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3070" w14:textId="396D125B" w:rsidR="00796B8B" w:rsidRPr="006466BF" w:rsidRDefault="00EF19A8" w:rsidP="00796B8B">
      <w:pPr>
        <w:rPr>
          <w:b/>
          <w:szCs w:val="24"/>
        </w:rPr>
      </w:pPr>
      <w:r>
        <w:rPr>
          <w:b/>
          <w:szCs w:val="24"/>
        </w:rPr>
        <w:t>14</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receiving </w:t>
      </w:r>
      <w:r w:rsidR="00264579">
        <w:t xml:space="preserve"> this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10FAC920" w:rsidR="00796B8B" w:rsidRDefault="00796B8B" w:rsidP="00796B8B">
      <w:pPr>
        <w:pStyle w:val="ListParagraph"/>
        <w:ind w:left="0" w:firstLine="720"/>
        <w:rPr>
          <w:b/>
        </w:rPr>
      </w:pPr>
      <w:r w:rsidRPr="00945A5F">
        <w:rPr>
          <w:b/>
        </w:rPr>
        <w:t xml:space="preserve">Note - payment must be </w:t>
      </w:r>
      <w:r w:rsidR="00264579">
        <w:rPr>
          <w:b/>
        </w:rPr>
        <w:t>made pursuant to the terms of the rental agreement or by 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77777777" w:rsidR="00796B8B" w:rsidRDefault="00796B8B" w:rsidP="00796B8B">
      <w:pPr>
        <w:pStyle w:val="ListParagraph"/>
        <w:ind w:left="0" w:firstLine="720"/>
      </w:pPr>
      <w:r>
        <w:t>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53C2ED81" w:rsidR="00796B8B" w:rsidRPr="00A65D79" w:rsidRDefault="00CA1206" w:rsidP="00CA1206">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 xml:space="preserve">or the Northwest Justice Project CLEAR Hotline outside of King County (888) 201-1014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w:t>
      </w:r>
      <w:proofErr w:type="gramStart"/>
      <w:r>
        <w:rPr>
          <w:b/>
        </w:rPr>
        <w:t>low cost</w:t>
      </w:r>
      <w:proofErr w:type="gramEnd"/>
      <w:r>
        <w:rPr>
          <w:b/>
        </w:rPr>
        <w:t xml:space="preserve">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0C9E469D" w14:textId="2F07AE0F" w:rsidR="00155EDF" w:rsidRDefault="00155EDF" w:rsidP="00796B8B">
      <w:pPr>
        <w:pStyle w:val="ListParagraph"/>
        <w:ind w:left="0" w:firstLine="720"/>
        <w:rPr>
          <w:b/>
        </w:rPr>
      </w:pPr>
    </w:p>
    <w:p w14:paraId="4DE4AC97" w14:textId="08C85B47" w:rsidR="00211B6A" w:rsidRPr="00211B6A" w:rsidRDefault="00211B6A" w:rsidP="00211B6A">
      <w:pPr>
        <w:tabs>
          <w:tab w:val="left" w:pos="-720"/>
        </w:tabs>
        <w:suppressAutoHyphens/>
        <w:spacing w:line="360" w:lineRule="auto"/>
        <w:rPr>
          <w:b/>
          <w:i/>
          <w:spacing w:val="-3"/>
          <w:sz w:val="22"/>
        </w:rPr>
      </w:pPr>
      <w:r w:rsidRPr="00211B6A">
        <w:rPr>
          <w:b/>
          <w:spacing w:val="-3"/>
          <w:sz w:val="22"/>
        </w:rPr>
        <w:t>YOU ARE HEREBY NOTIFIED that</w:t>
      </w:r>
      <w:r w:rsidRPr="00211B6A">
        <w:rPr>
          <w:b/>
          <w:sz w:val="22"/>
        </w:rPr>
        <w:t xml:space="preserve"> </w:t>
      </w:r>
      <w:r w:rsidRPr="00211B6A">
        <w:rPr>
          <w:b/>
          <w:spacing w:val="-3"/>
          <w:sz w:val="22"/>
        </w:rPr>
        <w:t xml:space="preserve">you must comply with this notice by __________, which is at least </w:t>
      </w:r>
      <w:r w:rsidRPr="00211B6A">
        <w:rPr>
          <w:b/>
          <w:spacing w:val="-3"/>
          <w:sz w:val="22"/>
        </w:rPr>
        <w:t>14</w:t>
      </w:r>
      <w:r w:rsidRPr="00211B6A">
        <w:rPr>
          <w:b/>
          <w:spacing w:val="-3"/>
          <w:sz w:val="22"/>
        </w:rPr>
        <w:t xml:space="preserve"> days from the date of this notice.</w:t>
      </w: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(owner/landlord name)______________</w:t>
      </w:r>
    </w:p>
    <w:p w14:paraId="41FD42EF" w14:textId="11055D70" w:rsidR="00796B8B" w:rsidRDefault="00796B8B" w:rsidP="00894686">
      <w:pPr>
        <w:pStyle w:val="ListParagraph"/>
        <w:ind w:left="0"/>
      </w:pPr>
      <w:r w:rsidRPr="00945A5F">
        <w:rPr>
          <w:b/>
        </w:rPr>
        <w:t>(address)________</w:t>
      </w:r>
      <w:r>
        <w:tab/>
      </w:r>
    </w:p>
    <w:p w14:paraId="15DE40D2" w14:textId="0A69756F" w:rsidR="00916906" w:rsidRDefault="00916906" w:rsidP="00894686">
      <w:pPr>
        <w:pStyle w:val="ListParagraph"/>
        <w:ind w:left="0"/>
      </w:pPr>
    </w:p>
    <w:p w14:paraId="0ACADF32" w14:textId="23E139A9" w:rsidR="00916906" w:rsidRDefault="00916906" w:rsidP="00894686">
      <w:pPr>
        <w:pStyle w:val="ListParagraph"/>
        <w:ind w:left="0"/>
      </w:pPr>
    </w:p>
    <w:p w14:paraId="126DE097" w14:textId="354AB49A" w:rsidR="00916906" w:rsidRDefault="00916906" w:rsidP="00894686">
      <w:pPr>
        <w:pStyle w:val="ListParagraph"/>
        <w:ind w:left="0"/>
      </w:pPr>
      <w:r w:rsidRPr="00916906">
        <w:t xml:space="preserve">If the lease violation(s) detailed herein is/are the result of domestic violence, dating violence, sexual assault or stalking, we want to </w:t>
      </w:r>
      <w:r w:rsidR="00761C10" w:rsidRPr="00916906">
        <w:t>ensure</w:t>
      </w:r>
      <w:r w:rsidRPr="00916906">
        <w:t xml:space="preserv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for) so it is received in the management office no later than 14 business days from the date of your receipt of this notice.</w:t>
      </w:r>
    </w:p>
    <w:sectPr w:rsidR="00916906"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4797613">
    <w:abstractNumId w:val="1"/>
  </w:num>
  <w:num w:numId="2" w16cid:durableId="150871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155EDF"/>
    <w:rsid w:val="00211B6A"/>
    <w:rsid w:val="00264579"/>
    <w:rsid w:val="002C4A28"/>
    <w:rsid w:val="00652726"/>
    <w:rsid w:val="00761C10"/>
    <w:rsid w:val="0079084F"/>
    <w:rsid w:val="00796B8B"/>
    <w:rsid w:val="008820E2"/>
    <w:rsid w:val="00894686"/>
    <w:rsid w:val="008B6ECB"/>
    <w:rsid w:val="00916906"/>
    <w:rsid w:val="00A7743C"/>
    <w:rsid w:val="00BF557E"/>
    <w:rsid w:val="00CA1206"/>
    <w:rsid w:val="00DD4A23"/>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4</cp:revision>
  <dcterms:created xsi:type="dcterms:W3CDTF">2021-04-27T18:19:00Z</dcterms:created>
  <dcterms:modified xsi:type="dcterms:W3CDTF">2025-05-19T20:14:00Z</dcterms:modified>
</cp:coreProperties>
</file>